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65E7" w14:textId="2066D0C0" w:rsidR="009303D9" w:rsidRPr="00037477" w:rsidRDefault="009303D9" w:rsidP="00135A42">
      <w:pPr>
        <w:pStyle w:val="papertitle"/>
        <w:rPr>
          <w:sz w:val="24"/>
          <w:szCs w:val="24"/>
        </w:rPr>
      </w:pPr>
      <w:r w:rsidRPr="005A74AF">
        <w:rPr>
          <w:b/>
          <w:sz w:val="28"/>
          <w:szCs w:val="28"/>
        </w:rPr>
        <w:t xml:space="preserve">Paper Title </w:t>
      </w:r>
    </w:p>
    <w:p w14:paraId="7A0B0E61" w14:textId="77777777" w:rsidR="009303D9" w:rsidRPr="005B520E" w:rsidRDefault="009303D9"/>
    <w:p w14:paraId="1533A52C" w14:textId="77777777" w:rsidR="009303D9" w:rsidRPr="005B520E" w:rsidRDefault="009303D9">
      <w:pPr>
        <w:pStyle w:val="Author"/>
        <w:sectPr w:rsidR="009303D9" w:rsidRPr="005B520E" w:rsidSect="002A21B1">
          <w:footerReference w:type="first" r:id="rId8"/>
          <w:pgSz w:w="12240" w:h="15840" w:code="1"/>
          <w:pgMar w:top="1440" w:right="1080" w:bottom="1440" w:left="1080" w:header="720" w:footer="720" w:gutter="0"/>
          <w:cols w:space="720"/>
          <w:titlePg/>
          <w:docGrid w:linePitch="360"/>
        </w:sectPr>
      </w:pPr>
    </w:p>
    <w:p w14:paraId="795452EF" w14:textId="092C572C" w:rsidR="009303D9" w:rsidRDefault="00135A42" w:rsidP="005B520E">
      <w:pPr>
        <w:pStyle w:val="Author"/>
      </w:pPr>
      <w:r>
        <w:t xml:space="preserve">Frist </w:t>
      </w:r>
      <w:r w:rsidR="009303D9">
        <w:t>Authors Name</w:t>
      </w:r>
    </w:p>
    <w:p w14:paraId="32FEA5BE" w14:textId="47F9ECE3" w:rsidR="009303D9" w:rsidRPr="005B520E" w:rsidRDefault="00135A42" w:rsidP="005B520E">
      <w:pPr>
        <w:pStyle w:val="Affiliation"/>
      </w:pPr>
      <w:r>
        <w:rPr>
          <w:i/>
          <w:iCs/>
        </w:rPr>
        <w:t>Department</w:t>
      </w:r>
    </w:p>
    <w:p w14:paraId="6E293ADE" w14:textId="56752CFD" w:rsidR="009303D9" w:rsidRPr="005B520E" w:rsidRDefault="00135A42" w:rsidP="005B520E">
      <w:pPr>
        <w:pStyle w:val="Affiliation"/>
      </w:pPr>
      <w:r>
        <w:t>N</w:t>
      </w:r>
      <w:r w:rsidR="009303D9" w:rsidRPr="005B520E">
        <w:t xml:space="preserve">ame of </w:t>
      </w:r>
      <w:r>
        <w:t>O</w:t>
      </w:r>
      <w:r w:rsidR="009303D9" w:rsidRPr="005B520E">
        <w:t>rganization</w:t>
      </w:r>
    </w:p>
    <w:p w14:paraId="3EC4567A" w14:textId="684BC55E" w:rsidR="009303D9" w:rsidRPr="005B520E" w:rsidRDefault="009303D9" w:rsidP="005B520E">
      <w:pPr>
        <w:pStyle w:val="Affiliation"/>
      </w:pPr>
      <w:r w:rsidRPr="005B520E">
        <w:t>City, Country</w:t>
      </w:r>
    </w:p>
    <w:p w14:paraId="0D365BAB" w14:textId="10117990" w:rsidR="009303D9" w:rsidRDefault="003726E3" w:rsidP="005B520E">
      <w:pPr>
        <w:pStyle w:val="Affiliation"/>
      </w:pPr>
      <w:r w:rsidRPr="00135A42">
        <w:t>name@xyz.com</w:t>
      </w:r>
    </w:p>
    <w:p w14:paraId="79675E53" w14:textId="23344868" w:rsidR="003726E3" w:rsidRDefault="00135A42" w:rsidP="003726E3">
      <w:pPr>
        <w:pStyle w:val="Author"/>
      </w:pPr>
      <w:r>
        <w:t xml:space="preserve">Fourth </w:t>
      </w:r>
      <w:r w:rsidR="003726E3">
        <w:t>Authors Name</w:t>
      </w:r>
    </w:p>
    <w:p w14:paraId="0D9A80A1" w14:textId="273F5723" w:rsidR="003726E3" w:rsidRPr="005B520E" w:rsidRDefault="00135A42" w:rsidP="003726E3">
      <w:pPr>
        <w:pStyle w:val="Affiliation"/>
      </w:pPr>
      <w:r>
        <w:rPr>
          <w:i/>
          <w:iCs/>
        </w:rPr>
        <w:t>Department</w:t>
      </w:r>
    </w:p>
    <w:p w14:paraId="7B45584E" w14:textId="776C58A4" w:rsidR="003726E3" w:rsidRPr="005B520E" w:rsidRDefault="00135A42" w:rsidP="003726E3">
      <w:pPr>
        <w:pStyle w:val="Affiliation"/>
      </w:pPr>
      <w:r>
        <w:t>N</w:t>
      </w:r>
      <w:r w:rsidR="003726E3" w:rsidRPr="005B520E">
        <w:t xml:space="preserve">ame of </w:t>
      </w:r>
      <w:r>
        <w:t>O</w:t>
      </w:r>
      <w:r w:rsidR="003726E3" w:rsidRPr="005B520E">
        <w:t>rganization</w:t>
      </w:r>
    </w:p>
    <w:p w14:paraId="2E59B4E7" w14:textId="12918617" w:rsidR="003726E3" w:rsidRPr="005B520E" w:rsidRDefault="003726E3" w:rsidP="003726E3">
      <w:pPr>
        <w:pStyle w:val="Affiliation"/>
      </w:pPr>
      <w:r w:rsidRPr="005B520E">
        <w:t>City, Country</w:t>
      </w:r>
    </w:p>
    <w:p w14:paraId="427DD277" w14:textId="73D1D33B" w:rsidR="003726E3" w:rsidRPr="005B520E" w:rsidRDefault="003726E3" w:rsidP="003726E3">
      <w:pPr>
        <w:pStyle w:val="Affiliation"/>
      </w:pPr>
      <w:r>
        <w:t>name@xyz.com</w:t>
      </w:r>
    </w:p>
    <w:p w14:paraId="7000032F" w14:textId="7E193CC3" w:rsidR="009303D9" w:rsidRDefault="00135A42" w:rsidP="005B520E">
      <w:pPr>
        <w:pStyle w:val="Author"/>
      </w:pPr>
      <w:r>
        <w:t xml:space="preserve">Second </w:t>
      </w:r>
      <w:r w:rsidR="009303D9">
        <w:t>Authors Name</w:t>
      </w:r>
    </w:p>
    <w:p w14:paraId="4B8707C0" w14:textId="064FC874" w:rsidR="009303D9" w:rsidRPr="005B520E" w:rsidRDefault="00135A42" w:rsidP="005B520E">
      <w:pPr>
        <w:pStyle w:val="Affiliation"/>
      </w:pPr>
      <w:r>
        <w:rPr>
          <w:i/>
          <w:iCs/>
        </w:rPr>
        <w:t>Department</w:t>
      </w:r>
    </w:p>
    <w:p w14:paraId="16413D53" w14:textId="011A1574" w:rsidR="009303D9" w:rsidRPr="005B520E" w:rsidRDefault="00135A42" w:rsidP="005B520E">
      <w:pPr>
        <w:pStyle w:val="Affiliation"/>
      </w:pPr>
      <w:r>
        <w:t>N</w:t>
      </w:r>
      <w:r w:rsidR="009303D9" w:rsidRPr="005B520E">
        <w:t xml:space="preserve">ame of </w:t>
      </w:r>
      <w:r>
        <w:t>O</w:t>
      </w:r>
      <w:r w:rsidR="009303D9" w:rsidRPr="005B520E">
        <w:t>rganization</w:t>
      </w:r>
    </w:p>
    <w:p w14:paraId="5FDA5432" w14:textId="3DC9C868" w:rsidR="009303D9" w:rsidRPr="005B520E" w:rsidRDefault="009303D9" w:rsidP="005B520E">
      <w:pPr>
        <w:pStyle w:val="Affiliation"/>
      </w:pPr>
      <w:r w:rsidRPr="005B520E">
        <w:t>City, Country</w:t>
      </w:r>
    </w:p>
    <w:p w14:paraId="55DCE119" w14:textId="4A8BDF4A" w:rsidR="00F25788" w:rsidRDefault="003726E3" w:rsidP="00F25788">
      <w:pPr>
        <w:pStyle w:val="Affiliation"/>
      </w:pPr>
      <w:r w:rsidRPr="00135A42">
        <w:t>name@xyz.com</w:t>
      </w:r>
    </w:p>
    <w:p w14:paraId="15B45B3E" w14:textId="1986AEC8" w:rsidR="003726E3" w:rsidRDefault="00135A42" w:rsidP="003726E3">
      <w:pPr>
        <w:pStyle w:val="Author"/>
      </w:pPr>
      <w:r>
        <w:t xml:space="preserve">Fifth </w:t>
      </w:r>
      <w:r w:rsidR="003726E3">
        <w:t>Authors Name</w:t>
      </w:r>
    </w:p>
    <w:p w14:paraId="431D2739" w14:textId="159A1D9E" w:rsidR="003726E3" w:rsidRPr="005B520E" w:rsidRDefault="00135A42" w:rsidP="003726E3">
      <w:pPr>
        <w:pStyle w:val="Affiliation"/>
      </w:pPr>
      <w:r>
        <w:rPr>
          <w:i/>
          <w:iCs/>
        </w:rPr>
        <w:t>Department</w:t>
      </w:r>
    </w:p>
    <w:p w14:paraId="50769D68" w14:textId="7D70F5B2" w:rsidR="003726E3" w:rsidRPr="005B520E" w:rsidRDefault="00135A42" w:rsidP="003726E3">
      <w:pPr>
        <w:pStyle w:val="Affiliation"/>
      </w:pPr>
      <w:r>
        <w:t>N</w:t>
      </w:r>
      <w:r w:rsidR="003726E3" w:rsidRPr="005B520E">
        <w:t xml:space="preserve">ame of </w:t>
      </w:r>
      <w:r>
        <w:t>O</w:t>
      </w:r>
      <w:r w:rsidR="003726E3" w:rsidRPr="005B520E">
        <w:t>rganization</w:t>
      </w:r>
    </w:p>
    <w:p w14:paraId="7181879A" w14:textId="794456D1" w:rsidR="003726E3" w:rsidRPr="005B520E" w:rsidRDefault="003726E3" w:rsidP="003726E3">
      <w:pPr>
        <w:pStyle w:val="Affiliation"/>
      </w:pPr>
      <w:r w:rsidRPr="005B520E">
        <w:t>City, Country</w:t>
      </w:r>
    </w:p>
    <w:p w14:paraId="113C2392" w14:textId="4DC37CF2" w:rsidR="003726E3" w:rsidRDefault="003726E3" w:rsidP="003726E3">
      <w:pPr>
        <w:pStyle w:val="Affiliation"/>
      </w:pPr>
      <w:r>
        <w:t>name@xyz.com</w:t>
      </w:r>
    </w:p>
    <w:p w14:paraId="4B2D5EFF" w14:textId="2F6CC67E" w:rsidR="00F25788" w:rsidRDefault="00135A42" w:rsidP="00F25788">
      <w:pPr>
        <w:pStyle w:val="Author"/>
      </w:pPr>
      <w:r>
        <w:t xml:space="preserve">Third </w:t>
      </w:r>
      <w:r w:rsidR="00F25788">
        <w:t>Authors Name</w:t>
      </w:r>
    </w:p>
    <w:p w14:paraId="26A23701" w14:textId="775B010D" w:rsidR="00F25788" w:rsidRPr="005B520E" w:rsidRDefault="00135A42" w:rsidP="00F25788">
      <w:pPr>
        <w:pStyle w:val="Affiliation"/>
      </w:pPr>
      <w:r>
        <w:rPr>
          <w:i/>
          <w:iCs/>
        </w:rPr>
        <w:t>Department</w:t>
      </w:r>
    </w:p>
    <w:p w14:paraId="3824D716" w14:textId="710C8EDF" w:rsidR="00F25788" w:rsidRPr="005B520E" w:rsidRDefault="00135A42" w:rsidP="00F25788">
      <w:pPr>
        <w:pStyle w:val="Affiliation"/>
      </w:pPr>
      <w:r>
        <w:t>N</w:t>
      </w:r>
      <w:r w:rsidR="00F25788" w:rsidRPr="005B520E">
        <w:t xml:space="preserve">ame of </w:t>
      </w:r>
      <w:r>
        <w:t>O</w:t>
      </w:r>
      <w:r w:rsidR="00F25788" w:rsidRPr="005B520E">
        <w:t>rganization</w:t>
      </w:r>
    </w:p>
    <w:p w14:paraId="785C49E5" w14:textId="09D206D6" w:rsidR="00F25788" w:rsidRPr="005B520E" w:rsidRDefault="00F25788" w:rsidP="00F25788">
      <w:pPr>
        <w:pStyle w:val="Affiliation"/>
      </w:pPr>
      <w:r w:rsidRPr="005B520E">
        <w:t>City, Country</w:t>
      </w:r>
    </w:p>
    <w:p w14:paraId="078BCD68" w14:textId="595D031A" w:rsidR="003726E3" w:rsidRDefault="00F25788" w:rsidP="003726E3">
      <w:pPr>
        <w:pStyle w:val="Affiliation"/>
      </w:pPr>
      <w:r>
        <w:t>name@xyz.com</w:t>
      </w:r>
    </w:p>
    <w:p w14:paraId="1953C1F6" w14:textId="32EE9A42" w:rsidR="003726E3" w:rsidRDefault="00135A42" w:rsidP="003726E3">
      <w:pPr>
        <w:pStyle w:val="Author"/>
      </w:pPr>
      <w:r>
        <w:t xml:space="preserve">Sixth </w:t>
      </w:r>
      <w:r w:rsidR="003726E3">
        <w:t>Authors Name</w:t>
      </w:r>
    </w:p>
    <w:p w14:paraId="3D44B02B" w14:textId="2863AA1F" w:rsidR="003726E3" w:rsidRPr="005B520E" w:rsidRDefault="00135A42" w:rsidP="003726E3">
      <w:pPr>
        <w:pStyle w:val="Affiliation"/>
      </w:pPr>
      <w:r>
        <w:rPr>
          <w:i/>
          <w:iCs/>
        </w:rPr>
        <w:t>Department</w:t>
      </w:r>
    </w:p>
    <w:p w14:paraId="0F272523" w14:textId="41BA84BB" w:rsidR="003726E3" w:rsidRPr="005B520E" w:rsidRDefault="00135A42" w:rsidP="003726E3">
      <w:pPr>
        <w:pStyle w:val="Affiliation"/>
      </w:pPr>
      <w:r>
        <w:t>N</w:t>
      </w:r>
      <w:r w:rsidR="003726E3" w:rsidRPr="005B520E">
        <w:t xml:space="preserve">ame of </w:t>
      </w:r>
      <w:r>
        <w:t>O</w:t>
      </w:r>
      <w:r w:rsidR="003726E3" w:rsidRPr="005B520E">
        <w:t>rganization</w:t>
      </w:r>
    </w:p>
    <w:p w14:paraId="6BC85613" w14:textId="2B82CF94" w:rsidR="003726E3" w:rsidRPr="005B520E" w:rsidRDefault="003726E3" w:rsidP="003726E3">
      <w:pPr>
        <w:pStyle w:val="Affiliation"/>
      </w:pPr>
      <w:r w:rsidRPr="005B520E">
        <w:t>City, Country</w:t>
      </w:r>
    </w:p>
    <w:p w14:paraId="7F9B171A" w14:textId="54622BD8" w:rsidR="003726E3" w:rsidRDefault="003726E3" w:rsidP="003726E3">
      <w:pPr>
        <w:pStyle w:val="Affiliation"/>
      </w:pPr>
      <w:r>
        <w:t>name@xyz.com</w:t>
      </w:r>
    </w:p>
    <w:p w14:paraId="7BD2388D" w14:textId="77777777" w:rsidR="003726E3" w:rsidRPr="005B520E" w:rsidRDefault="003726E3" w:rsidP="00F25788">
      <w:pPr>
        <w:pStyle w:val="Affiliation"/>
        <w:sectPr w:rsidR="003726E3" w:rsidRPr="005B520E" w:rsidSect="00F25788">
          <w:type w:val="continuous"/>
          <w:pgSz w:w="12240" w:h="15840" w:code="1"/>
          <w:pgMar w:top="1440" w:right="1080" w:bottom="1440" w:left="1080" w:header="720" w:footer="720" w:gutter="0"/>
          <w:cols w:num="3" w:space="720"/>
          <w:docGrid w:linePitch="360"/>
        </w:sectPr>
      </w:pPr>
    </w:p>
    <w:p w14:paraId="4AD08005" w14:textId="77777777" w:rsidR="00F25788" w:rsidRPr="005B520E" w:rsidRDefault="00F25788" w:rsidP="005B520E">
      <w:pPr>
        <w:pStyle w:val="Affiliation"/>
        <w:sectPr w:rsidR="00F25788" w:rsidRPr="005B520E" w:rsidSect="00E77B53">
          <w:type w:val="continuous"/>
          <w:pgSz w:w="12240" w:h="15840" w:code="1"/>
          <w:pgMar w:top="1440" w:right="1080" w:bottom="1440" w:left="1080" w:header="720" w:footer="720" w:gutter="0"/>
          <w:cols w:num="2" w:space="720" w:equalWidth="0">
            <w:col w:w="4514" w:space="720"/>
            <w:col w:w="4514"/>
          </w:cols>
          <w:docGrid w:linePitch="360"/>
        </w:sectPr>
      </w:pPr>
    </w:p>
    <w:p w14:paraId="3BCC10F7" w14:textId="77777777" w:rsidR="009303D9" w:rsidRPr="005B520E" w:rsidRDefault="009303D9">
      <w:pPr>
        <w:pStyle w:val="Affiliation"/>
      </w:pPr>
    </w:p>
    <w:p w14:paraId="1EB3A2B5" w14:textId="77777777" w:rsidR="009303D9" w:rsidRPr="005B520E" w:rsidRDefault="009303D9"/>
    <w:p w14:paraId="6C75BE76" w14:textId="77777777"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14:paraId="7C18A45B" w14:textId="77777777" w:rsidR="009303D9" w:rsidRDefault="009303D9" w:rsidP="005B520E">
      <w:pPr>
        <w:pStyle w:val="Abstract"/>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t>DO NOT USE SPECIAL CHARACTERS, SYMBOLS, OR MATH IN YOUR TITLE OR ABSTRACT.</w:t>
      </w:r>
      <w:r w:rsidR="00441A9C">
        <w:t xml:space="preserve"> </w:t>
      </w:r>
      <w:r>
        <w:rPr>
          <w:b w:val="0"/>
          <w:bCs w:val="0"/>
          <w:i/>
          <w:iCs/>
        </w:rPr>
        <w:t>(Abstract)</w:t>
      </w:r>
    </w:p>
    <w:p w14:paraId="5866420D" w14:textId="77777777" w:rsidR="009303D9" w:rsidRDefault="009303D9" w:rsidP="005B520E">
      <w:pPr>
        <w:pStyle w:val="keywords"/>
      </w:pPr>
      <w:r>
        <w:t xml:space="preserve">Keywords-component; </w:t>
      </w:r>
      <w:r w:rsidRPr="005B520E">
        <w:t>formatting</w:t>
      </w:r>
      <w:r>
        <w:t>; style; styling; insert (key words)</w:t>
      </w:r>
    </w:p>
    <w:p w14:paraId="6600C476" w14:textId="77777777" w:rsidR="009303D9" w:rsidRDefault="009303D9" w:rsidP="005B520E">
      <w:pPr>
        <w:pStyle w:val="Heading1"/>
      </w:pPr>
      <w:r>
        <w:t xml:space="preserve"> </w:t>
      </w:r>
      <w:r w:rsidRPr="005B520E">
        <w:t>Introduction</w:t>
      </w:r>
      <w:r>
        <w:t xml:space="preserve"> </w:t>
      </w:r>
      <w:r>
        <w:rPr>
          <w:i/>
          <w:iCs/>
        </w:rPr>
        <w:t>(Heading 1)</w:t>
      </w:r>
    </w:p>
    <w:p w14:paraId="467DD79B"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64C52EFF"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 xml:space="preserve">.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w:t>
      </w:r>
      <w:proofErr w:type="gramStart"/>
      <w:r w:rsidRPr="005B520E">
        <w:t>leveled</w:t>
      </w:r>
      <w:proofErr w:type="gramEnd"/>
      <w:r w:rsidRPr="005B520E">
        <w:t xml:space="preserve"> equations, graphics, and tables are not prescribed, although the various table text styles are provided. The formatter will need to create these components, incorporating the applicable criteria that follow.</w:t>
      </w:r>
    </w:p>
    <w:p w14:paraId="7BA8D6BB" w14:textId="77777777" w:rsidR="00391A50" w:rsidRPr="005A74AF" w:rsidRDefault="00085B4B" w:rsidP="00085B4B">
      <w:pPr>
        <w:pStyle w:val="Heading1"/>
      </w:pPr>
      <w:r w:rsidRPr="005A74AF">
        <w:t>Type Style and Fonts</w:t>
      </w:r>
    </w:p>
    <w:p w14:paraId="1742CBEE"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78963702" w14:textId="77777777" w:rsidR="009303D9" w:rsidRDefault="009303D9" w:rsidP="005B520E">
      <w:pPr>
        <w:pStyle w:val="Heading1"/>
      </w:pPr>
      <w:r>
        <w:t>Ease of Use</w:t>
      </w:r>
    </w:p>
    <w:p w14:paraId="35C947DB" w14:textId="77777777" w:rsidR="009303D9" w:rsidRDefault="009303D9" w:rsidP="005B520E">
      <w:pPr>
        <w:pStyle w:val="Heading2"/>
      </w:pPr>
      <w:r>
        <w:t>Selecting a Template (Heading 2)</w:t>
      </w:r>
    </w:p>
    <w:p w14:paraId="05D6676A"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0D4A1298" w14:textId="77777777" w:rsidR="009303D9" w:rsidRPr="005B520E" w:rsidRDefault="009303D9">
      <w:pPr>
        <w:pStyle w:val="Heading2"/>
      </w:pPr>
      <w:r w:rsidRPr="005B520E">
        <w:t>Maintaining the Integrity of the Specifications</w:t>
      </w:r>
    </w:p>
    <w:p w14:paraId="6DB816D3" w14:textId="77777777"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A50930A" w14:textId="77777777" w:rsidR="009303D9" w:rsidRDefault="009303D9" w:rsidP="005B520E">
      <w:pPr>
        <w:pStyle w:val="Heading1"/>
      </w:pPr>
      <w:r>
        <w:t xml:space="preserve">Prepare Your Paper </w:t>
      </w:r>
      <w:r w:rsidRPr="005B520E">
        <w:t>Before</w:t>
      </w:r>
      <w:r>
        <w:t xml:space="preserve"> Styling</w:t>
      </w:r>
    </w:p>
    <w:p w14:paraId="1025C02D" w14:textId="77777777" w:rsidR="009303D9" w:rsidRPr="002D0829" w:rsidRDefault="009303D9" w:rsidP="002D0829">
      <w:pPr>
        <w:pStyle w:val="BodyText"/>
      </w:pPr>
      <w:r w:rsidRPr="002D0829">
        <w:t xml:space="preserve">Before you begin to format your paper, first </w:t>
      </w:r>
      <w:proofErr w:type="gramStart"/>
      <w:r w:rsidRPr="002D0829">
        <w:t>write</w:t>
      </w:r>
      <w:proofErr w:type="gramEnd"/>
      <w:r w:rsidRPr="002D0829">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34A3426" w14:textId="77777777" w:rsidR="009303D9" w:rsidRPr="002D0829" w:rsidRDefault="009303D9" w:rsidP="002D0829">
      <w:pPr>
        <w:pStyle w:val="BodyText"/>
      </w:pPr>
      <w:r w:rsidRPr="002D0829">
        <w:lastRenderedPageBreak/>
        <w:t>Finally, complete content and organizational editing before formatting. Please take note of the following items when proofreading spelling and grammar:</w:t>
      </w:r>
    </w:p>
    <w:p w14:paraId="20BF5951" w14:textId="77777777" w:rsidR="009303D9" w:rsidRDefault="009303D9" w:rsidP="005B520E">
      <w:pPr>
        <w:pStyle w:val="Heading2"/>
      </w:pPr>
      <w:r>
        <w:t>Abbreviations and Acronyms</w:t>
      </w:r>
    </w:p>
    <w:p w14:paraId="67D24526" w14:textId="77777777" w:rsidR="009303D9" w:rsidRPr="005B520E" w:rsidRDefault="009303D9">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B3C303" w14:textId="77777777" w:rsidR="009303D9" w:rsidRDefault="009303D9" w:rsidP="005B520E">
      <w:pPr>
        <w:pStyle w:val="Heading2"/>
      </w:pPr>
      <w:r>
        <w:t>Units</w:t>
      </w:r>
    </w:p>
    <w:p w14:paraId="734CF565" w14:textId="77777777"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6A6F2371" w14:textId="77777777" w:rsidR="009303D9" w:rsidRPr="005B520E" w:rsidRDefault="009303D9" w:rsidP="002D0829">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4AF9AB7" w14:textId="77777777" w:rsidR="009303D9" w:rsidRDefault="009303D9" w:rsidP="002D0829">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FCF3134" w14:textId="77777777" w:rsidR="005A74AF" w:rsidRDefault="005A74AF" w:rsidP="002D0829">
      <w:pPr>
        <w:pStyle w:val="bulletlist"/>
      </w:pPr>
      <w:r w:rsidRPr="005A74AF">
        <w:t>Use a zero before dec</w:t>
      </w:r>
      <w:r>
        <w:t>imal points: “0.25”, not “.25”.</w:t>
      </w:r>
    </w:p>
    <w:p w14:paraId="6A9F5FBF" w14:textId="77777777" w:rsidR="009303D9" w:rsidRPr="005B520E" w:rsidRDefault="009303D9">
      <w:pPr>
        <w:pStyle w:val="Heading2"/>
      </w:pPr>
      <w:r w:rsidRPr="005B520E">
        <w:t>Equations</w:t>
      </w:r>
    </w:p>
    <w:p w14:paraId="7F2903A4" w14:textId="77777777" w:rsidR="009303D9" w:rsidRPr="005B520E" w:rsidRDefault="009303D9">
      <w:pPr>
        <w:pStyle w:val="BodyText"/>
      </w:pPr>
      <w:r w:rsidRPr="005B520E">
        <w:t xml:space="preserve">The equations are an exception to the prescribed specifications of this template. You will need to determine </w:t>
      </w:r>
      <w:proofErr w:type="gramStart"/>
      <w:r w:rsidRPr="005B520E">
        <w:t>whether or not</w:t>
      </w:r>
      <w:proofErr w:type="gramEnd"/>
      <w:r w:rsidRPr="005B520E">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637DA1F0" w14:textId="77777777" w:rsidR="009303D9" w:rsidRPr="005B520E" w:rsidRDefault="009303D9">
      <w:pPr>
        <w:pStyle w:val="BodyText"/>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65BA5BA9" w14:textId="77777777" w:rsidR="009303D9" w:rsidRPr="005B520E" w:rsidRDefault="009303D9" w:rsidP="00001FE3">
      <w:pPr>
        <w:pStyle w:val="equation"/>
        <w:tabs>
          <w:tab w:val="clear" w:pos="5040"/>
          <w:tab w:val="right" w:pos="4820"/>
        </w:tabs>
        <w:rPr>
          <w:rFonts w:hint="eastAsia"/>
        </w:rPr>
      </w:pPr>
      <w:r w:rsidRPr="005B520E">
        <w:tab/>
      </w:r>
      <w:r>
        <w:t></w:t>
      </w:r>
      <w:r>
        <w:t></w:t>
      </w:r>
      <w:r>
        <w:t></w:t>
      </w:r>
      <w:r>
        <w:t></w:t>
      </w:r>
      <w:r>
        <w:t></w:t>
      </w:r>
      <w:r>
        <w:t></w:t>
      </w:r>
      <w:r>
        <w:t></w:t>
      </w:r>
      <w:r>
        <w:t></w:t>
      </w:r>
      <w:r>
        <w:t></w:t>
      </w:r>
      <w:r>
        <w:t></w:t>
      </w:r>
      <w:r>
        <w:t></w:t>
      </w:r>
      <w:r>
        <w:t></w:t>
      </w:r>
      <w:r>
        <w:tab/>
      </w:r>
      <w:r>
        <w:t></w:t>
      </w:r>
      <w:r>
        <w:t></w:t>
      </w:r>
      <w:r>
        <w:t></w:t>
      </w:r>
    </w:p>
    <w:p w14:paraId="395B5CAE"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0FF437A" w14:textId="77777777" w:rsidR="009303D9" w:rsidRDefault="009303D9" w:rsidP="005B520E">
      <w:pPr>
        <w:pStyle w:val="Heading2"/>
      </w:pPr>
      <w:r>
        <w:t>Some Common Mistakes</w:t>
      </w:r>
    </w:p>
    <w:p w14:paraId="5BCC3EA4" w14:textId="77777777" w:rsidR="009303D9" w:rsidRPr="005B520E" w:rsidRDefault="009303D9" w:rsidP="002D0829">
      <w:pPr>
        <w:pStyle w:val="bulletlist"/>
      </w:pPr>
      <w:r w:rsidRPr="005B520E">
        <w:t>The word “data” is plural, not singular.</w:t>
      </w:r>
    </w:p>
    <w:p w14:paraId="458BF092"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498F1EC" w14:textId="77777777" w:rsidR="009303D9" w:rsidRPr="005B520E" w:rsidRDefault="009303D9" w:rsidP="002D0829">
      <w:pPr>
        <w:pStyle w:val="bulletlist"/>
      </w:pPr>
      <w:r w:rsidRPr="005B520E">
        <w:t xml:space="preserve">In American English, commas, semi-/colons, periods, </w:t>
      </w:r>
      <w:proofErr w:type="gramStart"/>
      <w:r w:rsidRPr="005B520E">
        <w:t>question</w:t>
      </w:r>
      <w:proofErr w:type="gramEnd"/>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A85BF42"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1806F642" w14:textId="77777777" w:rsidR="009303D9" w:rsidRPr="005B520E" w:rsidRDefault="009303D9" w:rsidP="002D0829">
      <w:pPr>
        <w:pStyle w:val="bulletlist"/>
      </w:pPr>
      <w:r w:rsidRPr="005B520E">
        <w:t>Do not use the word “essentially” to mean “approximately” or “effectively”.</w:t>
      </w:r>
    </w:p>
    <w:p w14:paraId="5E220D0E"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5B5BAC13" w14:textId="77777777" w:rsidR="009303D9" w:rsidRPr="005B520E" w:rsidRDefault="009303D9" w:rsidP="002D0829">
      <w:pPr>
        <w:pStyle w:val="bulletlist"/>
      </w:pPr>
      <w:r w:rsidRPr="005B520E">
        <w:t xml:space="preserve">Be aware of the different meanings of the </w:t>
      </w:r>
      <w:proofErr w:type="gramStart"/>
      <w:r w:rsidRPr="005B520E">
        <w:t>homophones</w:t>
      </w:r>
      <w:proofErr w:type="gramEnd"/>
      <w:r w:rsidRPr="005B520E">
        <w:t xml:space="preserve"> “affect” and “effect”, “complement” and “compliment”, “discreet” and “discrete”, “principal” and “principle”.</w:t>
      </w:r>
    </w:p>
    <w:p w14:paraId="66E53482" w14:textId="77777777" w:rsidR="009303D9" w:rsidRPr="005B520E" w:rsidRDefault="009303D9" w:rsidP="002D0829">
      <w:pPr>
        <w:pStyle w:val="bulletlist"/>
      </w:pPr>
      <w:r w:rsidRPr="005B520E">
        <w:t>Do not confuse “imply” and “infer”.</w:t>
      </w:r>
    </w:p>
    <w:p w14:paraId="021C56BE" w14:textId="77777777" w:rsidR="009303D9" w:rsidRPr="005B520E" w:rsidRDefault="009303D9" w:rsidP="002D0829">
      <w:pPr>
        <w:pStyle w:val="bulletlist"/>
      </w:pPr>
      <w:r w:rsidRPr="005B520E">
        <w:t>The prefix “non” is not a word; it should be joined to the word it modifies, usually without a hyphen.</w:t>
      </w:r>
    </w:p>
    <w:p w14:paraId="14385FA3" w14:textId="77777777" w:rsidR="009303D9" w:rsidRPr="005B520E" w:rsidRDefault="009303D9" w:rsidP="002D0829">
      <w:pPr>
        <w:pStyle w:val="bulletlist"/>
      </w:pPr>
      <w:r w:rsidRPr="005B520E">
        <w:t>There is no period after the “et” in the Latin abbreviation “et al.”.</w:t>
      </w:r>
    </w:p>
    <w:p w14:paraId="51B9B4ED" w14:textId="77777777" w:rsidR="009303D9" w:rsidRPr="005B520E" w:rsidRDefault="009303D9">
      <w:pPr>
        <w:pStyle w:val="bulletlist"/>
      </w:pPr>
      <w:r w:rsidRPr="005B520E">
        <w:t>The abbreviation “</w:t>
      </w:r>
      <w:proofErr w:type="gramStart"/>
      <w:r w:rsidRPr="005B520E">
        <w:t>i.e.</w:t>
      </w:r>
      <w:proofErr w:type="gramEnd"/>
      <w:r w:rsidRPr="005B520E">
        <w:t>” means “that is”, and the abbreviation “e.g.” means “for example”.</w:t>
      </w:r>
    </w:p>
    <w:p w14:paraId="5C5EC83B" w14:textId="77777777" w:rsidR="009303D9" w:rsidRPr="005B520E" w:rsidRDefault="009303D9">
      <w:pPr>
        <w:pStyle w:val="BodyText"/>
      </w:pPr>
      <w:r w:rsidRPr="005B520E">
        <w:t>An excellent style manual for science writers is [7].</w:t>
      </w:r>
    </w:p>
    <w:p w14:paraId="3B345AFF" w14:textId="77777777" w:rsidR="009303D9" w:rsidRDefault="009303D9" w:rsidP="005B520E">
      <w:pPr>
        <w:pStyle w:val="Heading1"/>
      </w:pPr>
      <w:r>
        <w:t xml:space="preserve">Using the </w:t>
      </w:r>
      <w:r w:rsidRPr="005B520E">
        <w:t>Template</w:t>
      </w:r>
    </w:p>
    <w:p w14:paraId="6293C120" w14:textId="77777777" w:rsidR="009303D9" w:rsidRPr="00B85CE5" w:rsidRDefault="009303D9">
      <w:pPr>
        <w:pStyle w:val="BodyText"/>
        <w:rPr>
          <w:dstrike/>
        </w:rPr>
      </w:pPr>
      <w:r w:rsidRPr="005B520E">
        <w:t xml:space="preserve">After the text edit has been completed, the paper is ready for the template. Duplicate the template file by using the Save As </w:t>
      </w:r>
      <w:proofErr w:type="gramStart"/>
      <w:r w:rsidRPr="005B520E">
        <w:t>command, and</w:t>
      </w:r>
      <w:proofErr w:type="gramEnd"/>
      <w:r w:rsidRPr="005B520E">
        <w:t xml:space="preserve"> use the naming convention prescribed by your conference for the name of your paper. In this newly created file, highlight </w:t>
      </w:r>
      <w:proofErr w:type="gramStart"/>
      <w:r w:rsidRPr="005B520E">
        <w:t>all of</w:t>
      </w:r>
      <w:proofErr w:type="gramEnd"/>
      <w:r w:rsidRPr="005B520E">
        <w:t xml:space="preserve"> the contents and import your prepared text file. You are now ready to style your paper</w:t>
      </w:r>
      <w:r w:rsidR="0077631C">
        <w:t>.</w:t>
      </w:r>
      <w:r w:rsidRPr="005B520E">
        <w:t xml:space="preserve"> </w:t>
      </w:r>
    </w:p>
    <w:p w14:paraId="5964D652" w14:textId="77777777" w:rsidR="009303D9" w:rsidRDefault="009303D9" w:rsidP="005B520E">
      <w:pPr>
        <w:pStyle w:val="Heading2"/>
      </w:pPr>
      <w:r w:rsidRPr="005B520E">
        <w:t>Authors</w:t>
      </w:r>
      <w:r>
        <w:t xml:space="preserve"> and Affiliations</w:t>
      </w:r>
    </w:p>
    <w:p w14:paraId="0C7EDEA2"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A2FB454"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132605A9" w14:textId="77777777"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14:paraId="34B3E3B6"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7433833F" w14:textId="77777777"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14:paraId="773F08AF" w14:textId="77777777" w:rsidR="009303D9" w:rsidRPr="005B520E" w:rsidRDefault="009303D9" w:rsidP="002D0829">
      <w:pPr>
        <w:pStyle w:val="Heading4"/>
        <w:spacing w:after="0"/>
      </w:pPr>
      <w:r w:rsidRPr="005B520E">
        <w:lastRenderedPageBreak/>
        <w:t xml:space="preserve">For author/s of more than two affiliations: </w:t>
      </w:r>
      <w:r w:rsidRPr="005B520E">
        <w:rPr>
          <w:i w:val="0"/>
          <w:iCs w:val="0"/>
        </w:rPr>
        <w:t>To change the default, adjust the template as follows.</w:t>
      </w:r>
    </w:p>
    <w:p w14:paraId="483D2B11" w14:textId="77777777"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14:paraId="6DAA1100"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305B276F" w14:textId="77777777" w:rsidR="009303D9" w:rsidRPr="005B520E" w:rsidRDefault="009303D9" w:rsidP="002D0829">
      <w:pPr>
        <w:pStyle w:val="Heading4"/>
        <w:spacing w:after="0"/>
      </w:pPr>
      <w:r w:rsidRPr="005B520E">
        <w:t>Highlight author and affiliation lines of affiliation 1 and copy this selection.</w:t>
      </w:r>
    </w:p>
    <w:p w14:paraId="34049FAC" w14:textId="77777777"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306E54DD" w14:textId="77777777"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13BA71C9" w14:textId="77777777" w:rsidR="009303D9" w:rsidRDefault="009303D9" w:rsidP="005B520E">
      <w:pPr>
        <w:pStyle w:val="Heading2"/>
      </w:pPr>
      <w:r w:rsidRPr="005B520E">
        <w:t>Identify</w:t>
      </w:r>
      <w:r>
        <w:t xml:space="preserve"> the Headings</w:t>
      </w:r>
    </w:p>
    <w:p w14:paraId="72ABFB24"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4ACE8D16" w14:textId="77777777" w:rsidR="009303D9" w:rsidRPr="005B520E" w:rsidRDefault="009303D9" w:rsidP="002D082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5B520E">
        <w:t>drop down</w:t>
      </w:r>
      <w:proofErr w:type="gramEnd"/>
      <w:r w:rsidRPr="005B520E">
        <w:t xml:space="preserve"> menu to differentiate the head from the text.</w:t>
      </w:r>
    </w:p>
    <w:p w14:paraId="71076C51"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4D34BC6" w14:textId="77777777" w:rsidR="009303D9" w:rsidRDefault="009303D9" w:rsidP="005B520E">
      <w:pPr>
        <w:pStyle w:val="Heading2"/>
      </w:pPr>
      <w:r>
        <w:t>Figures and Tables</w:t>
      </w:r>
    </w:p>
    <w:p w14:paraId="790EB794" w14:textId="5538D775" w:rsidR="009303D9" w:rsidRDefault="009303D9" w:rsidP="002D0829">
      <w:pPr>
        <w:pStyle w:val="Heading3"/>
        <w:spacing w:line="228" w:lineRule="auto"/>
        <w:ind w:firstLine="288"/>
        <w:rPr>
          <w:i w:val="0"/>
          <w:iCs w:val="0"/>
        </w:rPr>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0AE831E" w14:textId="41E8C0AF" w:rsidR="00135A42" w:rsidRDefault="00135A42" w:rsidP="00135A42"/>
    <w:p w14:paraId="1934C88D" w14:textId="18FE9966" w:rsidR="00135A42" w:rsidRDefault="00135A42" w:rsidP="00135A42"/>
    <w:p w14:paraId="7A4F9F2A" w14:textId="5B9A088A" w:rsidR="00135A42" w:rsidRDefault="00135A42" w:rsidP="00135A42"/>
    <w:p w14:paraId="3F4680C2" w14:textId="0EC6582A" w:rsidR="00135A42" w:rsidRDefault="00135A42" w:rsidP="00135A42"/>
    <w:p w14:paraId="6A30F3E2" w14:textId="730920E1" w:rsidR="00135A42" w:rsidRDefault="00135A42" w:rsidP="00135A42"/>
    <w:p w14:paraId="403F5AA3" w14:textId="77777777" w:rsidR="00135A42" w:rsidRPr="00135A42" w:rsidRDefault="00135A42" w:rsidP="00135A42"/>
    <w:p w14:paraId="44A5A200" w14:textId="77777777"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7A6F95F" w14:textId="77777777">
        <w:trPr>
          <w:cantSplit/>
          <w:trHeight w:val="240"/>
          <w:tblHeader/>
          <w:jc w:val="center"/>
        </w:trPr>
        <w:tc>
          <w:tcPr>
            <w:tcW w:w="720" w:type="dxa"/>
            <w:vMerge w:val="restart"/>
            <w:vAlign w:val="center"/>
          </w:tcPr>
          <w:p w14:paraId="2144AFF2" w14:textId="77777777" w:rsidR="009303D9" w:rsidRDefault="009303D9">
            <w:pPr>
              <w:pStyle w:val="tablecolhead"/>
            </w:pPr>
            <w:r>
              <w:t>Table Head</w:t>
            </w:r>
          </w:p>
        </w:tc>
        <w:tc>
          <w:tcPr>
            <w:tcW w:w="4140" w:type="dxa"/>
            <w:gridSpan w:val="3"/>
            <w:vAlign w:val="center"/>
          </w:tcPr>
          <w:p w14:paraId="631E9780" w14:textId="77777777" w:rsidR="009303D9" w:rsidRDefault="009303D9">
            <w:pPr>
              <w:pStyle w:val="tablecolhead"/>
            </w:pPr>
            <w:r>
              <w:t>Table Column Head</w:t>
            </w:r>
          </w:p>
        </w:tc>
      </w:tr>
      <w:tr w:rsidR="009303D9" w14:paraId="6363270A" w14:textId="77777777">
        <w:trPr>
          <w:cantSplit/>
          <w:trHeight w:val="240"/>
          <w:tblHeader/>
          <w:jc w:val="center"/>
        </w:trPr>
        <w:tc>
          <w:tcPr>
            <w:tcW w:w="720" w:type="dxa"/>
            <w:vMerge/>
          </w:tcPr>
          <w:p w14:paraId="4BB96C41" w14:textId="77777777" w:rsidR="009303D9" w:rsidRDefault="009303D9">
            <w:pPr>
              <w:rPr>
                <w:sz w:val="16"/>
                <w:szCs w:val="16"/>
              </w:rPr>
            </w:pPr>
          </w:p>
        </w:tc>
        <w:tc>
          <w:tcPr>
            <w:tcW w:w="2340" w:type="dxa"/>
            <w:vAlign w:val="center"/>
          </w:tcPr>
          <w:p w14:paraId="237AE30A" w14:textId="77777777" w:rsidR="009303D9" w:rsidRDefault="009303D9">
            <w:pPr>
              <w:pStyle w:val="tablecolsubhead"/>
            </w:pPr>
            <w:r>
              <w:t>Table column subhead</w:t>
            </w:r>
          </w:p>
        </w:tc>
        <w:tc>
          <w:tcPr>
            <w:tcW w:w="900" w:type="dxa"/>
            <w:vAlign w:val="center"/>
          </w:tcPr>
          <w:p w14:paraId="3C64BFEA" w14:textId="77777777" w:rsidR="009303D9" w:rsidRDefault="009303D9">
            <w:pPr>
              <w:pStyle w:val="tablecolsubhead"/>
            </w:pPr>
            <w:r>
              <w:t>Subhead</w:t>
            </w:r>
          </w:p>
        </w:tc>
        <w:tc>
          <w:tcPr>
            <w:tcW w:w="900" w:type="dxa"/>
            <w:vAlign w:val="center"/>
          </w:tcPr>
          <w:p w14:paraId="00234037" w14:textId="77777777" w:rsidR="009303D9" w:rsidRDefault="009303D9">
            <w:pPr>
              <w:pStyle w:val="tablecolsubhead"/>
            </w:pPr>
            <w:r>
              <w:t>Subhead</w:t>
            </w:r>
          </w:p>
        </w:tc>
      </w:tr>
      <w:tr w:rsidR="009303D9" w14:paraId="114B510B" w14:textId="77777777">
        <w:trPr>
          <w:trHeight w:val="320"/>
          <w:jc w:val="center"/>
        </w:trPr>
        <w:tc>
          <w:tcPr>
            <w:tcW w:w="720" w:type="dxa"/>
            <w:vAlign w:val="center"/>
          </w:tcPr>
          <w:p w14:paraId="6DDD9927" w14:textId="77777777" w:rsidR="009303D9" w:rsidRDefault="009303D9">
            <w:pPr>
              <w:pStyle w:val="tablecopy"/>
              <w:rPr>
                <w:sz w:val="8"/>
                <w:szCs w:val="8"/>
              </w:rPr>
            </w:pPr>
            <w:r>
              <w:t>copy</w:t>
            </w:r>
          </w:p>
        </w:tc>
        <w:tc>
          <w:tcPr>
            <w:tcW w:w="2340" w:type="dxa"/>
            <w:vAlign w:val="center"/>
          </w:tcPr>
          <w:p w14:paraId="69495252" w14:textId="77777777" w:rsidR="009303D9" w:rsidRDefault="009303D9">
            <w:pPr>
              <w:pStyle w:val="tablecopy"/>
            </w:pPr>
            <w:r>
              <w:t>More table copy</w:t>
            </w:r>
            <w:r>
              <w:rPr>
                <w:vertAlign w:val="superscript"/>
              </w:rPr>
              <w:t>a</w:t>
            </w:r>
          </w:p>
        </w:tc>
        <w:tc>
          <w:tcPr>
            <w:tcW w:w="900" w:type="dxa"/>
            <w:vAlign w:val="center"/>
          </w:tcPr>
          <w:p w14:paraId="3CE7F605" w14:textId="77777777" w:rsidR="009303D9" w:rsidRDefault="009303D9">
            <w:pPr>
              <w:rPr>
                <w:sz w:val="16"/>
                <w:szCs w:val="16"/>
              </w:rPr>
            </w:pPr>
          </w:p>
        </w:tc>
        <w:tc>
          <w:tcPr>
            <w:tcW w:w="900" w:type="dxa"/>
            <w:vAlign w:val="center"/>
          </w:tcPr>
          <w:p w14:paraId="29D5FCAD" w14:textId="77777777" w:rsidR="009303D9" w:rsidRDefault="009303D9">
            <w:pPr>
              <w:rPr>
                <w:sz w:val="16"/>
                <w:szCs w:val="16"/>
              </w:rPr>
            </w:pPr>
          </w:p>
        </w:tc>
      </w:tr>
    </w:tbl>
    <w:p w14:paraId="1170BE75" w14:textId="77777777" w:rsidR="009303D9" w:rsidRDefault="00000000" w:rsidP="00696196">
      <w:pPr>
        <w:pStyle w:val="tablefootnote"/>
        <w:spacing w:after="240"/>
      </w:pPr>
      <w:r>
        <w:rPr>
          <w:highlight w:val="yellow"/>
        </w:rPr>
        <w:pict w14:anchorId="5A0A2C0E">
          <v:shapetype id="_x0000_t202" coordsize="21600,21600" o:spt="202" path="m,l,21600r21600,l21600,xe">
            <v:stroke joinstyle="miter"/>
            <v:path gradientshapeok="t" o:connecttype="rect"/>
          </v:shapetype>
          <v:shape id="_x0000_s1026" type="#_x0000_t202" style="position:absolute;left:0;text-align:left;margin-left:0;margin-top:12.7pt;width:252pt;height:112.25pt;z-index:-1;mso-wrap-edited:f;mso-position-horizontal-relative:text;mso-position-vertical-relative:text" wrapcoords="-64 0 -64 21600 21664 21600 21664 0 -64 0">
            <v:textbox style="mso-next-textbox:#_x0000_s1026" inset=",10.8pt">
              <w:txbxContent>
                <w:p w14:paraId="7AC0271C"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38A95B80"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w:r>
      <w:r w:rsidR="009303D9">
        <w:t xml:space="preserve">a. Sample of a </w:t>
      </w:r>
      <w:r w:rsidR="009303D9" w:rsidRPr="005B520E">
        <w:t>Table</w:t>
      </w:r>
      <w:r w:rsidR="009303D9">
        <w:t xml:space="preserve"> footnote. </w:t>
      </w:r>
      <w:r w:rsidR="009303D9" w:rsidRPr="005B520E">
        <w:t>(Table footnote)</w:t>
      </w:r>
    </w:p>
    <w:p w14:paraId="2D474F78" w14:textId="77777777"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14:paraId="23C07494" w14:textId="77777777" w:rsidR="0026029F" w:rsidRDefault="0026029F" w:rsidP="00732DC7">
      <w:pPr>
        <w:pStyle w:val="BodyText"/>
      </w:pPr>
      <w:r w:rsidRPr="005A74AF">
        <w:t xml:space="preserve">Please see </w:t>
      </w:r>
      <w:proofErr w:type="gramStart"/>
      <w:r w:rsidRPr="005A74AF">
        <w:t>last</w:t>
      </w:r>
      <w:proofErr w:type="gramEnd"/>
      <w:r w:rsidRPr="005A74AF">
        <w:t xml:space="preserve"> page of this document for AN EXAMPLE of a 2-COLUMN Figure.</w:t>
      </w:r>
    </w:p>
    <w:p w14:paraId="29451E45" w14:textId="77777777" w:rsidR="000A1786" w:rsidRDefault="009303D9">
      <w:pPr>
        <w:pStyle w:val="BodyText"/>
      </w:pPr>
      <w:r w:rsidRPr="005B520E">
        <w:t xml:space="preserve">Figure Labels: Use </w:t>
      </w:r>
      <w:proofErr w:type="gramStart"/>
      <w:r w:rsidRPr="005B520E">
        <w:t>8 point</w:t>
      </w:r>
      <w:proofErr w:type="gramEnd"/>
      <w:r w:rsidRPr="005B520E">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5B520E">
        <w:t>m(</w:t>
      </w:r>
      <w:proofErr w:type="gramEnd"/>
      <w:r w:rsidRPr="005B520E">
        <w:t>1)]}”, not just “A/m”. Do not label axes with a ratio of quantities and units. For example, write “Temperature (K)”, not “Temperature/K”.</w:t>
      </w:r>
    </w:p>
    <w:p w14:paraId="5BA70200" w14:textId="77777777" w:rsidR="000A1786" w:rsidRPr="005A74AF" w:rsidRDefault="000A1786" w:rsidP="000A1786">
      <w:pPr>
        <w:pStyle w:val="Heading2"/>
      </w:pPr>
      <w:r w:rsidRPr="005A74AF">
        <w:t>Footnotes</w:t>
      </w:r>
    </w:p>
    <w:p w14:paraId="31049809" w14:textId="77777777"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1849698A" w14:textId="77777777" w:rsidR="000A1786" w:rsidRPr="005A74AF" w:rsidRDefault="000A1786" w:rsidP="000A1786">
      <w:pPr>
        <w:pStyle w:val="Heading1"/>
      </w:pPr>
      <w:r w:rsidRPr="005A74AF">
        <w:t>Copyright Forms and Reprint Orders</w:t>
      </w:r>
    </w:p>
    <w:p w14:paraId="5362858F" w14:textId="77777777"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14:paraId="05AAA228"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7E1B9EE3" w14:textId="77777777" w:rsidR="009303D9" w:rsidRPr="005A74AF" w:rsidRDefault="009303D9" w:rsidP="005B520E">
      <w:pPr>
        <w:pStyle w:val="Heading5"/>
      </w:pPr>
      <w:r w:rsidRPr="005A74AF">
        <w:t>Acknowledgment</w:t>
      </w:r>
    </w:p>
    <w:p w14:paraId="04AB59D0" w14:textId="77777777" w:rsidR="009303D9" w:rsidRDefault="009303D9">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3CA1310B" w14:textId="77777777" w:rsidR="009B068B" w:rsidRDefault="009B068B">
      <w:pPr>
        <w:pStyle w:val="BodyText"/>
        <w:rPr>
          <w:dstrike/>
        </w:rPr>
      </w:pPr>
    </w:p>
    <w:p w14:paraId="0EE33A7B" w14:textId="77777777" w:rsidR="009303D9" w:rsidRDefault="009303D9" w:rsidP="005B520E">
      <w:pPr>
        <w:pStyle w:val="Heading5"/>
      </w:pPr>
      <w:r w:rsidRPr="005B520E">
        <w:lastRenderedPageBreak/>
        <w:t>References</w:t>
      </w:r>
    </w:p>
    <w:p w14:paraId="3E473F19" w14:textId="77777777"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4E4C87AF"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68FE2A1A"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9A20600"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57CD370B" w14:textId="77777777" w:rsidR="009303D9" w:rsidRPr="005B520E" w:rsidRDefault="009303D9"/>
    <w:p w14:paraId="76C58360" w14:textId="77777777"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124DE6AD" w14:textId="77777777"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14:paraId="5197246F" w14:textId="77777777"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14:paraId="2E5D88E6" w14:textId="77777777" w:rsidR="009303D9" w:rsidRDefault="009303D9">
      <w:pPr>
        <w:pStyle w:val="references"/>
      </w:pPr>
      <w:r>
        <w:t>K. Elissa, “Title of paper if known,” unpublished.</w:t>
      </w:r>
    </w:p>
    <w:p w14:paraId="55599979" w14:textId="77777777" w:rsidR="009303D9" w:rsidRDefault="009303D9">
      <w:pPr>
        <w:pStyle w:val="references"/>
      </w:pPr>
      <w:r>
        <w:t>R. Nicole, “Title of paper with only first word capitalized,” J. Name Stand. Abbrev., in press.</w:t>
      </w:r>
    </w:p>
    <w:p w14:paraId="6961A074" w14:textId="77777777"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14:paraId="615578C0" w14:textId="77777777" w:rsidR="009303D9" w:rsidRDefault="009303D9">
      <w:pPr>
        <w:pStyle w:val="references"/>
      </w:pPr>
      <w:r>
        <w:t>M. Young, The Technical Writer</w:t>
      </w:r>
      <w:r w:rsidR="00E95037">
        <w:t>’</w:t>
      </w:r>
      <w: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14:paraId="27064C32" w14:textId="77777777" w:rsidR="008E792D" w:rsidRPr="005A74AF" w:rsidRDefault="008E792D" w:rsidP="008E792D">
      <w:pPr>
        <w:pStyle w:val="references"/>
      </w:pPr>
      <w:r w:rsidRPr="005A74AF">
        <w:t>Electronic Publication: Digital Object Identifiers (DOIs)</w:t>
      </w:r>
      <w:r w:rsidR="00B37A23" w:rsidRPr="005A74AF">
        <w:t>:</w:t>
      </w:r>
    </w:p>
    <w:p w14:paraId="37A5E9F7" w14:textId="77777777" w:rsidR="008E792D" w:rsidRPr="005A74AF" w:rsidRDefault="008E792D" w:rsidP="008E792D">
      <w:pPr>
        <w:pStyle w:val="references"/>
        <w:numPr>
          <w:ilvl w:val="0"/>
          <w:numId w:val="0"/>
        </w:numPr>
      </w:pPr>
      <w:r w:rsidRPr="005A74AF">
        <w:t>Article in a journal:</w:t>
      </w:r>
    </w:p>
    <w:p w14:paraId="730D6D5D" w14:textId="77777777" w:rsidR="008E792D" w:rsidRPr="005A74AF" w:rsidRDefault="008E792D" w:rsidP="00364F28">
      <w:pPr>
        <w:pStyle w:val="references"/>
      </w:pPr>
      <w:r w:rsidRPr="005A74AF">
        <w:t>D. Kornack and P. Rakic, “Cell Proliferation without Neurogenesis in Adult Primate Neocortex,” Science, vol. 294, Dec. 2001, pp. 2127</w:t>
      </w:r>
      <w:r w:rsidR="00F41583" w:rsidRPr="005A74AF">
        <w:t>-</w:t>
      </w:r>
      <w:r w:rsidRPr="005A74AF">
        <w:t>2130, doi:10.1126/science.1065467.</w:t>
      </w:r>
    </w:p>
    <w:p w14:paraId="6529714F" w14:textId="77777777" w:rsidR="008E792D" w:rsidRPr="005A74AF" w:rsidRDefault="008E792D" w:rsidP="008E792D">
      <w:pPr>
        <w:pStyle w:val="references"/>
        <w:numPr>
          <w:ilvl w:val="0"/>
          <w:numId w:val="0"/>
        </w:numPr>
      </w:pPr>
      <w:r w:rsidRPr="005A74AF">
        <w:t>Article in a conference proceedings:</w:t>
      </w:r>
    </w:p>
    <w:p w14:paraId="01ECCC87" w14:textId="77777777" w:rsidR="008E792D" w:rsidRPr="005A74AF"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14:paraId="746F0EF0" w14:textId="77777777" w:rsidR="009303D9" w:rsidRDefault="009303D9">
      <w:pPr>
        <w:pStyle w:val="references"/>
        <w:sectPr w:rsidR="009303D9" w:rsidSect="00E77B53">
          <w:type w:val="continuous"/>
          <w:pgSz w:w="12240" w:h="15840" w:code="1"/>
          <w:pgMar w:top="1440" w:right="1080" w:bottom="1440" w:left="1080" w:header="720" w:footer="720" w:gutter="0"/>
          <w:cols w:num="2" w:space="360"/>
          <w:docGrid w:linePitch="360"/>
        </w:sectPr>
      </w:pPr>
    </w:p>
    <w:p w14:paraId="639CFA5C" w14:textId="77777777" w:rsidR="009303D9" w:rsidRDefault="009303D9" w:rsidP="005B520E"/>
    <w:p w14:paraId="183D7EDB" w14:textId="77777777" w:rsidR="0026029F" w:rsidRDefault="0026029F" w:rsidP="005B520E"/>
    <w:p w14:paraId="0A384C76" w14:textId="77777777" w:rsidR="0026029F" w:rsidRDefault="0026029F" w:rsidP="005B520E"/>
    <w:p w14:paraId="2CDA077C" w14:textId="77777777" w:rsidR="0026029F" w:rsidRDefault="0026029F" w:rsidP="005B520E"/>
    <w:p w14:paraId="435DF7DD" w14:textId="77777777" w:rsidR="0026029F" w:rsidRDefault="00135A42" w:rsidP="005B520E">
      <w:r>
        <w:pict w14:anchorId="38B9D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80pt" o:allowoverlap="f">
            <v:imagedata r:id="rId9" o:title="adjust_norm"/>
          </v:shape>
        </w:pict>
      </w:r>
      <w:r w:rsidR="00197C42">
        <w:tab/>
      </w:r>
      <w:r w:rsidR="00197C42">
        <w:tab/>
      </w:r>
      <w:r>
        <w:pict w14:anchorId="4B6E44EE">
          <v:shape id="_x0000_i1026" type="#_x0000_t75" style="width:186.8pt;height:180pt" o:allowoverlap="f">
            <v:imagedata r:id="rId10" o:title="adjust_norm_corrected"/>
          </v:shape>
        </w:pict>
      </w:r>
    </w:p>
    <w:p w14:paraId="06FAAEA2" w14:textId="77777777"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3B21" w14:textId="77777777" w:rsidR="008871FC" w:rsidRDefault="008871FC" w:rsidP="002A21B1">
      <w:r>
        <w:separator/>
      </w:r>
    </w:p>
  </w:endnote>
  <w:endnote w:type="continuationSeparator" w:id="0">
    <w:p w14:paraId="64706985" w14:textId="77777777" w:rsidR="008871FC" w:rsidRDefault="008871FC" w:rsidP="002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4698" w14:textId="77777777" w:rsidR="002A21B1" w:rsidRDefault="002A21B1" w:rsidP="002A21B1">
    <w:pPr>
      <w:pStyle w:val="Footer"/>
      <w:jc w:val="left"/>
    </w:pPr>
    <w:r w:rsidRPr="006F6D3D">
      <w:rPr>
        <w:sz w:val="16"/>
        <w:szCs w:val="16"/>
      </w:rPr>
      <w:t>XXX-X-XXXX-XXXX-X/XX/$XX.00 ©20</w:t>
    </w:r>
    <w:r>
      <w:rPr>
        <w:sz w:val="16"/>
        <w:szCs w:val="16"/>
      </w:rPr>
      <w:t>22</w:t>
    </w:r>
    <w:r w:rsidRPr="006F6D3D">
      <w:rPr>
        <w:sz w:val="16"/>
        <w:szCs w:val="16"/>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B0BA" w14:textId="77777777" w:rsidR="008871FC" w:rsidRDefault="008871FC" w:rsidP="002A21B1">
      <w:r>
        <w:separator/>
      </w:r>
    </w:p>
  </w:footnote>
  <w:footnote w:type="continuationSeparator" w:id="0">
    <w:p w14:paraId="73A12AAF" w14:textId="77777777" w:rsidR="008871FC" w:rsidRDefault="008871FC" w:rsidP="002A2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80822260">
    <w:abstractNumId w:val="2"/>
  </w:num>
  <w:num w:numId="2" w16cid:durableId="767968926">
    <w:abstractNumId w:val="6"/>
  </w:num>
  <w:num w:numId="3" w16cid:durableId="1308976369">
    <w:abstractNumId w:val="1"/>
  </w:num>
  <w:num w:numId="4" w16cid:durableId="1089279096">
    <w:abstractNumId w:val="4"/>
  </w:num>
  <w:num w:numId="5" w16cid:durableId="21127766">
    <w:abstractNumId w:val="4"/>
  </w:num>
  <w:num w:numId="6" w16cid:durableId="1125273099">
    <w:abstractNumId w:val="4"/>
  </w:num>
  <w:num w:numId="7" w16cid:durableId="1299072475">
    <w:abstractNumId w:val="4"/>
  </w:num>
  <w:num w:numId="8" w16cid:durableId="608899781">
    <w:abstractNumId w:val="5"/>
  </w:num>
  <w:num w:numId="9" w16cid:durableId="859973735">
    <w:abstractNumId w:val="7"/>
  </w:num>
  <w:num w:numId="10" w16cid:durableId="817964744">
    <w:abstractNumId w:val="3"/>
  </w:num>
  <w:num w:numId="11" w16cid:durableId="26649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01FE3"/>
    <w:rsid w:val="00037477"/>
    <w:rsid w:val="00085B4B"/>
    <w:rsid w:val="000A1786"/>
    <w:rsid w:val="00135A42"/>
    <w:rsid w:val="00197C42"/>
    <w:rsid w:val="001A352E"/>
    <w:rsid w:val="001E510C"/>
    <w:rsid w:val="002254A9"/>
    <w:rsid w:val="0026029F"/>
    <w:rsid w:val="00265408"/>
    <w:rsid w:val="002A21B1"/>
    <w:rsid w:val="002D0829"/>
    <w:rsid w:val="002E4AB2"/>
    <w:rsid w:val="002F7161"/>
    <w:rsid w:val="00364F28"/>
    <w:rsid w:val="003726E3"/>
    <w:rsid w:val="00391A50"/>
    <w:rsid w:val="00441A9C"/>
    <w:rsid w:val="00451696"/>
    <w:rsid w:val="00560377"/>
    <w:rsid w:val="00587283"/>
    <w:rsid w:val="00590E60"/>
    <w:rsid w:val="005A74AF"/>
    <w:rsid w:val="005B520E"/>
    <w:rsid w:val="00606FEF"/>
    <w:rsid w:val="00643478"/>
    <w:rsid w:val="00696196"/>
    <w:rsid w:val="006A7F7A"/>
    <w:rsid w:val="006B5E76"/>
    <w:rsid w:val="006F4C2D"/>
    <w:rsid w:val="00732DC7"/>
    <w:rsid w:val="0074752D"/>
    <w:rsid w:val="00754CEA"/>
    <w:rsid w:val="0077631C"/>
    <w:rsid w:val="007C2FF2"/>
    <w:rsid w:val="00825A76"/>
    <w:rsid w:val="00874550"/>
    <w:rsid w:val="008871FC"/>
    <w:rsid w:val="008E792D"/>
    <w:rsid w:val="0091539F"/>
    <w:rsid w:val="009303D9"/>
    <w:rsid w:val="009B068B"/>
    <w:rsid w:val="009F51F5"/>
    <w:rsid w:val="00A13F1C"/>
    <w:rsid w:val="00A52241"/>
    <w:rsid w:val="00A5579D"/>
    <w:rsid w:val="00B02873"/>
    <w:rsid w:val="00B11A60"/>
    <w:rsid w:val="00B37A23"/>
    <w:rsid w:val="00B85CE5"/>
    <w:rsid w:val="00B86F43"/>
    <w:rsid w:val="00C94D1E"/>
    <w:rsid w:val="00CB40CD"/>
    <w:rsid w:val="00D247CB"/>
    <w:rsid w:val="00E61324"/>
    <w:rsid w:val="00E77B53"/>
    <w:rsid w:val="00E83787"/>
    <w:rsid w:val="00E95037"/>
    <w:rsid w:val="00F21009"/>
    <w:rsid w:val="00F25788"/>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40EC241"/>
  <w15:chartTrackingRefBased/>
  <w15:docId w15:val="{1C8F9574-EE97-4D4F-9829-4243CCFB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rsid w:val="003726E3"/>
    <w:rPr>
      <w:color w:val="0563C1"/>
      <w:u w:val="single"/>
    </w:rPr>
  </w:style>
  <w:style w:type="character" w:styleId="UnresolvedMention">
    <w:name w:val="Unresolved Mention"/>
    <w:uiPriority w:val="99"/>
    <w:semiHidden/>
    <w:unhideWhenUsed/>
    <w:rsid w:val="003726E3"/>
    <w:rPr>
      <w:color w:val="605E5C"/>
      <w:shd w:val="clear" w:color="auto" w:fill="E1DFDD"/>
    </w:rPr>
  </w:style>
  <w:style w:type="paragraph" w:styleId="Header">
    <w:name w:val="header"/>
    <w:basedOn w:val="Normal"/>
    <w:link w:val="HeaderChar"/>
    <w:rsid w:val="002A21B1"/>
    <w:pPr>
      <w:tabs>
        <w:tab w:val="center" w:pos="4680"/>
        <w:tab w:val="right" w:pos="9360"/>
      </w:tabs>
    </w:pPr>
  </w:style>
  <w:style w:type="character" w:customStyle="1" w:styleId="HeaderChar">
    <w:name w:val="Header Char"/>
    <w:basedOn w:val="DefaultParagraphFont"/>
    <w:link w:val="Header"/>
    <w:rsid w:val="002A21B1"/>
  </w:style>
  <w:style w:type="paragraph" w:styleId="Footer">
    <w:name w:val="footer"/>
    <w:basedOn w:val="Normal"/>
    <w:link w:val="FooterChar"/>
    <w:rsid w:val="002A21B1"/>
    <w:pPr>
      <w:tabs>
        <w:tab w:val="center" w:pos="4680"/>
        <w:tab w:val="right" w:pos="9360"/>
      </w:tabs>
    </w:pPr>
  </w:style>
  <w:style w:type="character" w:customStyle="1" w:styleId="FooterChar">
    <w:name w:val="Footer Char"/>
    <w:basedOn w:val="DefaultParagraphFont"/>
    <w:link w:val="Footer"/>
    <w:rsid w:val="002A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708B-179C-44A5-8299-B7BEBCE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16190</CharactersWithSpaces>
  <SharedDoc>false</SharedDoc>
  <HLinks>
    <vt:vector size="12" baseType="variant">
      <vt:variant>
        <vt:i4>1638447</vt:i4>
      </vt:variant>
      <vt:variant>
        <vt:i4>3</vt:i4>
      </vt:variant>
      <vt:variant>
        <vt:i4>0</vt:i4>
      </vt:variant>
      <vt:variant>
        <vt:i4>5</vt:i4>
      </vt:variant>
      <vt:variant>
        <vt:lpwstr>mailto:name@xyz.com</vt:lpwstr>
      </vt:variant>
      <vt:variant>
        <vt:lpwstr/>
      </vt:variant>
      <vt:variant>
        <vt:i4>1638447</vt:i4>
      </vt:variant>
      <vt:variant>
        <vt:i4>0</vt:i4>
      </vt:variant>
      <vt:variant>
        <vt:i4>0</vt:i4>
      </vt:variant>
      <vt:variant>
        <vt:i4>5</vt:i4>
      </vt:variant>
      <vt:variant>
        <vt:lpwstr>mailto:name@xyz.com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Jawad Rasheed</cp:lastModifiedBy>
  <cp:revision>3</cp:revision>
  <dcterms:created xsi:type="dcterms:W3CDTF">2022-12-28T20:14:00Z</dcterms:created>
  <dcterms:modified xsi:type="dcterms:W3CDTF">2023-01-04T09:52:00Z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d0737d85b50eff2adff4ff57a92119deef6c124580c305f47902fc98cfcb29a0</vt:lpwstr>
  </property>
</Properties>
</file>